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ТМ-400кВА на ТМ-160кВА в КТП-8386 в с</w:t>
      </w:r>
      <w:proofErr w:type="gramStart"/>
      <w:r w:rsidR="00816038" w:rsidRPr="00E50316">
        <w:rPr>
          <w:sz w:val="28"/>
          <w:szCs w:val="28"/>
        </w:rPr>
        <w:t>.Ш</w:t>
      </w:r>
      <w:proofErr w:type="gramEnd"/>
      <w:r w:rsidR="00816038" w:rsidRPr="00E50316">
        <w:rPr>
          <w:sz w:val="28"/>
          <w:szCs w:val="28"/>
        </w:rPr>
        <w:t>аран</w:t>
      </w:r>
      <w:r w:rsidR="00026331" w:rsidRPr="00E50316">
        <w:rPr>
          <w:sz w:val="28"/>
          <w:szCs w:val="28"/>
        </w:rPr>
        <w:t>»</w:t>
      </w:r>
    </w:p>
    <w:p w:rsidR="00FC0A17" w:rsidRPr="00E50316" w:rsidRDefault="00D97AFE" w:rsidP="00D97AFE">
      <w:pPr>
        <w:jc w:val="center"/>
        <w:rPr>
          <w:sz w:val="16"/>
          <w:szCs w:val="16"/>
        </w:rPr>
      </w:pPr>
      <w:r w:rsidRPr="00E50316">
        <w:rPr>
          <w:sz w:val="16"/>
          <w:szCs w:val="16"/>
        </w:rPr>
        <w:t>(наименование инвестиционного проекта)</w:t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E50316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E50316" w:rsidRPr="00E50316">
              <w:rPr>
                <w:sz w:val="28"/>
                <w:szCs w:val="28"/>
              </w:rPr>
              <w:t>2</w:t>
            </w:r>
          </w:p>
        </w:tc>
      </w:tr>
    </w:tbl>
    <w:p w:rsidR="00814CF9" w:rsidRPr="005A4D3D" w:rsidRDefault="00814CF9" w:rsidP="00814CF9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3E730A" w:rsidRPr="005A4D3D" w:rsidRDefault="003E730A" w:rsidP="003E730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3E730A" w:rsidRPr="005A4D3D" w:rsidTr="00106731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30A" w:rsidRPr="005A4D3D" w:rsidRDefault="003E730A" w:rsidP="00106731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3E730A" w:rsidRPr="005A4D3D" w:rsidRDefault="003E730A" w:rsidP="003E730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E50316" w:rsidRPr="00E50316">
              <w:rPr>
                <w:sz w:val="24"/>
                <w:szCs w:val="24"/>
              </w:rPr>
              <w:t>400</w:t>
            </w:r>
            <w:r w:rsidRPr="00E50316">
              <w:rPr>
                <w:sz w:val="24"/>
                <w:szCs w:val="24"/>
              </w:rPr>
              <w:t>кВА на ТМ-160кВА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E50316" w:rsidRPr="00E50316">
              <w:rPr>
                <w:sz w:val="24"/>
                <w:szCs w:val="24"/>
              </w:rPr>
              <w:t>400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7E493F" w:rsidRPr="00E50316">
              <w:rPr>
                <w:sz w:val="24"/>
                <w:szCs w:val="24"/>
              </w:rPr>
              <w:t>ТП-160кВА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508BD" w:rsidRPr="00E50316" w:rsidTr="00D508BD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D508BD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E50316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BD" w:rsidRPr="00E50316" w:rsidRDefault="00F260A0" w:rsidP="000C6962">
            <w:pPr>
              <w:jc w:val="center"/>
            </w:pPr>
            <w:r w:rsidRPr="00F260A0">
              <w:t xml:space="preserve">164 161,45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 w:rsidP="000C6962">
            <w:pPr>
              <w:jc w:val="center"/>
            </w:pPr>
            <w:r w:rsidRPr="00831556">
              <w:t>164</w:t>
            </w:r>
            <w:r w:rsidR="00F260A0">
              <w:t xml:space="preserve"> </w:t>
            </w:r>
            <w:r w:rsidRPr="00831556">
              <w:t>447,31</w:t>
            </w:r>
          </w:p>
        </w:tc>
      </w:tr>
      <w:tr w:rsidR="00D508BD" w:rsidRPr="00E50316" w:rsidTr="00D508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BD" w:rsidRPr="00E50316" w:rsidRDefault="00D508BD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BD" w:rsidRPr="00E50316" w:rsidRDefault="00D508BD" w:rsidP="00DE3081">
            <w:r w:rsidRPr="00E50316">
              <w:t xml:space="preserve">Стоимость </w:t>
            </w:r>
            <w:r w:rsidR="00B43D9E">
              <w:t xml:space="preserve">материалов и </w:t>
            </w:r>
            <w:r w:rsidRPr="00E50316">
              <w:t xml:space="preserve">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8BD" w:rsidRPr="00E50316" w:rsidRDefault="00F260A0">
            <w:pPr>
              <w:jc w:val="center"/>
            </w:pPr>
            <w:r w:rsidRPr="00F260A0">
              <w:t>145</w:t>
            </w:r>
            <w:r>
              <w:t xml:space="preserve"> </w:t>
            </w:r>
            <w:r w:rsidRPr="00F260A0">
              <w:t>520,78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08BD" w:rsidRPr="00E50316" w:rsidRDefault="00831556">
            <w:pPr>
              <w:jc w:val="center"/>
            </w:pPr>
            <w:r w:rsidRPr="00831556">
              <w:t>139</w:t>
            </w:r>
            <w:r w:rsidR="00F260A0">
              <w:t xml:space="preserve"> </w:t>
            </w:r>
            <w:r w:rsidRPr="00831556">
              <w:t>120,78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Pr="00E50316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814CF9" w:rsidRPr="00814CF9" w:rsidRDefault="00814CF9" w:rsidP="00814CF9"/>
    <w:p w:rsidR="00814CF9" w:rsidRPr="00E50316" w:rsidRDefault="00814CF9" w:rsidP="00814CF9">
      <w:pPr>
        <w:pStyle w:val="aa"/>
        <w:ind w:left="1080"/>
      </w:pPr>
    </w:p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106731" w:rsidTr="00106731">
        <w:tc>
          <w:tcPr>
            <w:tcW w:w="1300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B370B0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</w:t>
            </w:r>
            <w:r w:rsidR="00B370B0">
              <w:t xml:space="preserve"> подряда</w:t>
            </w:r>
          </w:p>
        </w:tc>
        <w:tc>
          <w:tcPr>
            <w:tcW w:w="2830" w:type="dxa"/>
            <w:vAlign w:val="bottom"/>
          </w:tcPr>
          <w:p w:rsidR="00831556" w:rsidRDefault="00831556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</w:t>
            </w:r>
            <w:r w:rsidR="005716F5">
              <w:t>0</w:t>
            </w:r>
            <w:r>
              <w:t>17</w:t>
            </w:r>
          </w:p>
        </w:tc>
      </w:tr>
      <w:tr w:rsidR="00106731" w:rsidTr="00106731">
        <w:tc>
          <w:tcPr>
            <w:tcW w:w="1300" w:type="dxa"/>
            <w:vAlign w:val="bottom"/>
          </w:tcPr>
          <w:p w:rsidR="00106731" w:rsidRDefault="00B370B0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106731" w:rsidRDefault="00106731" w:rsidP="00106731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106731" w:rsidRDefault="00831556" w:rsidP="00106731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</w:t>
            </w:r>
            <w:r w:rsidR="005716F5">
              <w:t>20</w:t>
            </w:r>
            <w:r>
              <w:t>17-31.03.</w:t>
            </w:r>
            <w:r w:rsidR="005716F5">
              <w:t>20</w:t>
            </w:r>
            <w:r>
              <w:t>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3C5258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3C5258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 xml:space="preserve">Состояние дел на </w:t>
      </w:r>
      <w:r w:rsidR="00B370B0">
        <w:t>31</w:t>
      </w:r>
      <w:r w:rsidRPr="00E50316">
        <w:t>.</w:t>
      </w:r>
      <w:r w:rsidR="00B370B0">
        <w:t>03</w:t>
      </w:r>
      <w:r w:rsidRPr="00E50316">
        <w:t>.201</w:t>
      </w:r>
      <w:r w:rsidR="005716F5">
        <w:t>7</w:t>
      </w:r>
      <w:r w:rsidRPr="00E50316">
        <w:t xml:space="preserve"> г по объекту</w:t>
      </w:r>
    </w:p>
    <w:p w:rsidR="005A4D3D" w:rsidRPr="00E50316" w:rsidRDefault="005A4D3D" w:rsidP="00E50316">
      <w:pPr>
        <w:jc w:val="center"/>
      </w:pPr>
      <w:r w:rsidRPr="00E50316">
        <w:t xml:space="preserve"> </w:t>
      </w:r>
      <w:r w:rsidR="00E50316" w:rsidRPr="00E50316">
        <w:rPr>
          <w:sz w:val="28"/>
          <w:szCs w:val="28"/>
        </w:rPr>
        <w:t>Замена ТМ-400кВА на ТМ-160кВА в КТП-8386 в с</w:t>
      </w:r>
      <w:proofErr w:type="gramStart"/>
      <w:r w:rsidR="00E50316" w:rsidRPr="00E50316">
        <w:rPr>
          <w:sz w:val="28"/>
          <w:szCs w:val="28"/>
        </w:rPr>
        <w:t>.Ш</w:t>
      </w:r>
      <w:proofErr w:type="gramEnd"/>
      <w:r w:rsidR="00E50316" w:rsidRPr="00E50316">
        <w:rPr>
          <w:sz w:val="28"/>
          <w:szCs w:val="28"/>
        </w:rPr>
        <w:t>аран»</w:t>
      </w:r>
      <w:r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106731">
        <w:t>выполнены</w:t>
      </w:r>
      <w:r w:rsidRPr="00E50316">
        <w:t>.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D9E" w:rsidRDefault="00B43D9E" w:rsidP="00A26489">
      <w:r>
        <w:separator/>
      </w:r>
    </w:p>
  </w:endnote>
  <w:endnote w:type="continuationSeparator" w:id="0">
    <w:p w:rsidR="00B43D9E" w:rsidRDefault="00B43D9E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B43D9E" w:rsidRPr="009B0310" w:rsidTr="005A4D3D">
      <w:trPr>
        <w:jc w:val="center"/>
      </w:trPr>
      <w:tc>
        <w:tcPr>
          <w:tcW w:w="4474" w:type="dxa"/>
        </w:tcPr>
        <w:p w:rsidR="00B43D9E" w:rsidRDefault="00B43D9E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B43D9E" w:rsidRPr="00766151" w:rsidRDefault="0063146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B43D9E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260A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B43D9E" w:rsidRPr="00E46D0E" w:rsidRDefault="00B43D9E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B43D9E" w:rsidRPr="002E59DA" w:rsidRDefault="00B43D9E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D9E" w:rsidRDefault="00B43D9E" w:rsidP="00A26489">
      <w:r>
        <w:separator/>
      </w:r>
    </w:p>
  </w:footnote>
  <w:footnote w:type="continuationSeparator" w:id="0">
    <w:p w:rsidR="00B43D9E" w:rsidRDefault="00B43D9E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1F36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06731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2E09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5258"/>
    <w:rsid w:val="003C73D2"/>
    <w:rsid w:val="003D1CFF"/>
    <w:rsid w:val="003D54C4"/>
    <w:rsid w:val="003D7835"/>
    <w:rsid w:val="003D7E45"/>
    <w:rsid w:val="003E1760"/>
    <w:rsid w:val="003E3D80"/>
    <w:rsid w:val="003E65E8"/>
    <w:rsid w:val="003E730A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16F5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1463"/>
    <w:rsid w:val="00632A3E"/>
    <w:rsid w:val="0063391C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CF9"/>
    <w:rsid w:val="00814E30"/>
    <w:rsid w:val="00816038"/>
    <w:rsid w:val="008203D1"/>
    <w:rsid w:val="00820D0C"/>
    <w:rsid w:val="008214DF"/>
    <w:rsid w:val="00823D41"/>
    <w:rsid w:val="00826A2A"/>
    <w:rsid w:val="00831556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03E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6FCB"/>
    <w:rsid w:val="009071CB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1D7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6FF8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370B0"/>
    <w:rsid w:val="00B4082D"/>
    <w:rsid w:val="00B43D9E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08BD"/>
    <w:rsid w:val="00D512AB"/>
    <w:rsid w:val="00D54F8E"/>
    <w:rsid w:val="00D5580B"/>
    <w:rsid w:val="00D60473"/>
    <w:rsid w:val="00D60720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36BC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60A0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127F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vGFh3qjvWSAO8xIaO2PbhiT57dz1kvhMsA4FWzq9Dds=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VD3x5gglPaCBmvp1/PQ4UAmwfUOoSAiADK/SFXhB8h+JxHe4+4mTnmd3Q2JJcOkWCmiNQ5Qa
    be9mxk0AmR3OUA==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9tVZ/Ers09wZ7hh3egPbaeRwWXs=</DigestValue>
      </Reference>
      <Reference URI="/word/endnotes.xml?ContentType=application/vnd.openxmlformats-officedocument.wordprocessingml.endnotes+xml">
        <DigestMethod Algorithm="http://www.w3.org/2000/09/xmldsig#sha1"/>
        <DigestValue>rD5E2RlJWmMPC1WlC5k8MorIp58=</DigestValue>
      </Reference>
      <Reference URI="/word/fontTable.xml?ContentType=application/vnd.openxmlformats-officedocument.wordprocessingml.fontTable+xml">
        <DigestMethod Algorithm="http://www.w3.org/2000/09/xmldsig#sha1"/>
        <DigestValue>d/p+mBKrgkSKcbtciatIMzqd81w=</DigestValue>
      </Reference>
      <Reference URI="/word/footer1.xml?ContentType=application/vnd.openxmlformats-officedocument.wordprocessingml.footer+xml">
        <DigestMethod Algorithm="http://www.w3.org/2000/09/xmldsig#sha1"/>
        <DigestValue>sYTJ52vk4mc0u70iwSdtuMVXdnc=</DigestValue>
      </Reference>
      <Reference URI="/word/footnotes.xml?ContentType=application/vnd.openxmlformats-officedocument.wordprocessingml.footnotes+xml">
        <DigestMethod Algorithm="http://www.w3.org/2000/09/xmldsig#sha1"/>
        <DigestValue>JEzgjdFR6yQ2kW+44ZimsHlQT7c=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lSpGpXdIiZma8Cqwp4xSrsxsoNg=</DigestValue>
      </Reference>
      <Reference URI="/word/styles.xml?ContentType=application/vnd.openxmlformats-officedocument.wordprocessingml.styles+xml">
        <DigestMethod Algorithm="http://www.w3.org/2000/09/xmldsig#sha1"/>
        <DigestValue>TkDNN29v/+Sm9SECSpyiZTaDSN4=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J2Vx+Ct6sh7b6KD+JqSjNE+lC9k=</DigestValue>
      </Reference>
    </Manifest>
    <SignatureProperties>
      <SignatureProperty Id="idSignatureTime" Target="#idPackageSignature">
        <mdssi:SignatureTime>
          <mdssi:Format>YYYY-MM-DDThh:mm:ssTZD</mdssi:Format>
          <mdssi:Value>2017-06-29T08:48:38Z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A7E0D-FEBA-4F56-A314-C4A3EB6F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2017-06-29T04:39:00Z</cp:lastPrinted>
  <dcterms:created xsi:type="dcterms:W3CDTF">2017-06-29T05:23:00Z</dcterms:created>
  <dcterms:modified xsi:type="dcterms:W3CDTF">2017-06-29T08:20:00Z</dcterms:modified>
</cp:coreProperties>
</file>